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6D8D" w14:textId="2D7E0733" w:rsidR="00ED6365" w:rsidRPr="00ED6365" w:rsidRDefault="00C76A4E" w:rsidP="00C76A4E">
      <w:pPr>
        <w:pStyle w:val="ae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  <w:r w:rsidR="00ED6365" w:rsidRPr="00ED6365">
        <w:rPr>
          <w:b/>
          <w:bCs/>
          <w:color w:val="000000"/>
          <w:sz w:val="28"/>
          <w:szCs w:val="28"/>
        </w:rPr>
        <w:br/>
        <w:t>ХАНТЫ-МАНСИЙСКИЙ АВТОНОМНЫЙ ОКРУГ - ЮГРА</w:t>
      </w:r>
    </w:p>
    <w:p w14:paraId="71856C32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14:paraId="2694C04A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14:paraId="33A18FC1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5814B3C8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14:paraId="2D41E33D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14:paraId="53B75DFF" w14:textId="77777777"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14:paraId="3C9DDA60" w14:textId="1FE6E46B" w:rsidR="00ED6365" w:rsidRP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от </w:t>
      </w:r>
      <w:r w:rsidR="00160F5B" w:rsidRPr="00160F5B">
        <w:rPr>
          <w:sz w:val="28"/>
          <w:szCs w:val="28"/>
        </w:rPr>
        <w:t>0</w:t>
      </w:r>
      <w:r w:rsidR="00C76A4E">
        <w:rPr>
          <w:sz w:val="28"/>
          <w:szCs w:val="28"/>
        </w:rPr>
        <w:t>0</w:t>
      </w:r>
      <w:r w:rsidRPr="00160F5B">
        <w:rPr>
          <w:sz w:val="28"/>
          <w:szCs w:val="28"/>
        </w:rPr>
        <w:t>.</w:t>
      </w:r>
      <w:r w:rsidR="00A47FBC" w:rsidRPr="00160F5B">
        <w:rPr>
          <w:sz w:val="28"/>
          <w:szCs w:val="28"/>
        </w:rPr>
        <w:t>0</w:t>
      </w:r>
      <w:r w:rsidR="00C76A4E">
        <w:rPr>
          <w:sz w:val="28"/>
          <w:szCs w:val="28"/>
        </w:rPr>
        <w:t>0</w:t>
      </w:r>
      <w:r w:rsidRPr="00160F5B">
        <w:rPr>
          <w:sz w:val="28"/>
          <w:szCs w:val="28"/>
        </w:rPr>
        <w:t>.20</w:t>
      </w:r>
      <w:r w:rsidR="00A47FBC" w:rsidRPr="00160F5B">
        <w:rPr>
          <w:sz w:val="28"/>
          <w:szCs w:val="28"/>
        </w:rPr>
        <w:t>26</w:t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Pr="00ED6365">
        <w:rPr>
          <w:color w:val="000000"/>
          <w:sz w:val="28"/>
          <w:szCs w:val="28"/>
        </w:rPr>
        <w:t>№ </w:t>
      </w:r>
      <w:r w:rsidR="00B2766C">
        <w:rPr>
          <w:color w:val="000000"/>
          <w:sz w:val="28"/>
          <w:szCs w:val="28"/>
        </w:rPr>
        <w:t>0</w:t>
      </w:r>
      <w:r w:rsidR="00C76A4E">
        <w:rPr>
          <w:color w:val="000000"/>
          <w:sz w:val="28"/>
          <w:szCs w:val="28"/>
        </w:rPr>
        <w:t>0</w:t>
      </w:r>
    </w:p>
    <w:p w14:paraId="0ECF6D72" w14:textId="77777777"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14:paraId="77A2E41F" w14:textId="77777777" w:rsidR="00D275EC" w:rsidRDefault="00D275EC" w:rsidP="00CC395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275EC" w:rsidRPr="00997F42" w14:paraId="0EA75254" w14:textId="77777777" w:rsidTr="000C6CB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9776" w14:textId="1AF003BF" w:rsidR="00D275EC" w:rsidRPr="00997F42" w:rsidRDefault="00D275EC" w:rsidP="00DB5F76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997F42">
              <w:rPr>
                <w:sz w:val="28"/>
                <w:szCs w:val="28"/>
                <w:lang w:eastAsia="ar-SA"/>
              </w:rPr>
              <w:t xml:space="preserve">О внесении изменений и дополнений в решение Совета депутатов сельского поселения </w:t>
            </w:r>
            <w:r>
              <w:rPr>
                <w:sz w:val="28"/>
                <w:szCs w:val="28"/>
                <w:lang w:eastAsia="ar-SA"/>
              </w:rPr>
              <w:t>Красноленинский</w:t>
            </w:r>
            <w:r w:rsidRPr="00997F42">
              <w:rPr>
                <w:sz w:val="28"/>
                <w:szCs w:val="28"/>
                <w:lang w:eastAsia="ar-SA"/>
              </w:rPr>
              <w:t xml:space="preserve"> от 2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997F42">
              <w:rPr>
                <w:sz w:val="28"/>
                <w:szCs w:val="28"/>
                <w:lang w:eastAsia="ar-SA"/>
              </w:rPr>
              <w:t>.1</w:t>
            </w:r>
            <w:r>
              <w:rPr>
                <w:sz w:val="28"/>
                <w:szCs w:val="28"/>
                <w:lang w:eastAsia="ar-SA"/>
              </w:rPr>
              <w:t>1</w:t>
            </w:r>
            <w:r w:rsidRPr="00997F42">
              <w:rPr>
                <w:sz w:val="28"/>
                <w:szCs w:val="28"/>
                <w:lang w:eastAsia="ar-SA"/>
              </w:rPr>
              <w:t>.202</w:t>
            </w:r>
            <w:r>
              <w:rPr>
                <w:sz w:val="28"/>
                <w:szCs w:val="28"/>
                <w:lang w:eastAsia="ar-SA"/>
              </w:rPr>
              <w:t>5 № 3</w:t>
            </w:r>
            <w:r w:rsidR="00DB5F76">
              <w:rPr>
                <w:sz w:val="28"/>
                <w:szCs w:val="28"/>
                <w:lang w:eastAsia="ar-SA"/>
              </w:rPr>
              <w:t>9</w:t>
            </w:r>
            <w:r w:rsidRPr="00997F42">
              <w:rPr>
                <w:sz w:val="28"/>
                <w:szCs w:val="28"/>
                <w:lang w:eastAsia="ar-SA"/>
              </w:rPr>
              <w:t xml:space="preserve"> «Об утверждении Положения о муниципальном </w:t>
            </w:r>
            <w:r w:rsidR="00DB5F76">
              <w:rPr>
                <w:sz w:val="28"/>
                <w:szCs w:val="28"/>
                <w:lang w:eastAsia="ar-SA"/>
              </w:rPr>
              <w:t>жилищном</w:t>
            </w:r>
            <w:r w:rsidRPr="00997F42">
              <w:rPr>
                <w:sz w:val="28"/>
                <w:szCs w:val="28"/>
                <w:lang w:eastAsia="ar-SA"/>
              </w:rPr>
              <w:t xml:space="preserve"> контроле </w:t>
            </w:r>
            <w:r w:rsidRPr="00997F42">
              <w:rPr>
                <w:sz w:val="28"/>
                <w:szCs w:val="28"/>
              </w:rPr>
              <w:t xml:space="preserve">на территории 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  <w:r w:rsidRPr="00997F42">
              <w:rPr>
                <w:sz w:val="28"/>
                <w:szCs w:val="28"/>
              </w:rPr>
              <w:t>»</w:t>
            </w:r>
          </w:p>
        </w:tc>
      </w:tr>
    </w:tbl>
    <w:p w14:paraId="440E066E" w14:textId="77777777" w:rsidR="00D275EC" w:rsidRPr="00997F42" w:rsidRDefault="00D275EC" w:rsidP="00D275E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14:paraId="64662C27" w14:textId="7208E1DE" w:rsidR="00DB5F76" w:rsidRPr="00997F42" w:rsidRDefault="00DB5F76" w:rsidP="00DB5F76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97F42">
        <w:rPr>
          <w:sz w:val="28"/>
          <w:szCs w:val="28"/>
        </w:rPr>
        <w:t xml:space="preserve">В соответствии с Жилищным кодексом Российской Федерации, </w:t>
      </w:r>
      <w:proofErr w:type="gramStart"/>
      <w:r w:rsidRPr="00997F42">
        <w:rPr>
          <w:color w:val="000000"/>
          <w:sz w:val="28"/>
          <w:szCs w:val="28"/>
        </w:rPr>
        <w:t>Федеральными законами от 31.07.2020 №248-ФЗ «О государственном контроле (надзоре) и муниципальном контроле в Российской Федерации», от 2</w:t>
      </w:r>
      <w:r>
        <w:rPr>
          <w:color w:val="000000"/>
          <w:sz w:val="28"/>
          <w:szCs w:val="28"/>
        </w:rPr>
        <w:t>6</w:t>
      </w:r>
      <w:r w:rsidRPr="00997F42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08</w:t>
      </w:r>
      <w:r w:rsidRPr="00997F4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294-ФЗ </w:t>
      </w:r>
      <w:r w:rsidRPr="00E05887">
        <w:rPr>
          <w:color w:val="000000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color w:val="000000"/>
          <w:sz w:val="28"/>
          <w:szCs w:val="28"/>
        </w:rPr>
        <w:t xml:space="preserve">от 29.12.2025 № 529-ФЗ «О внесении изменений в Жилищный кодекс Российской Федерации и статью 20 Закона Российской Федерации «О статусе столицы Российской Федерации», </w:t>
      </w:r>
      <w:r w:rsidRPr="00E05887">
        <w:rPr>
          <w:color w:val="000000"/>
          <w:sz w:val="28"/>
          <w:szCs w:val="28"/>
        </w:rPr>
        <w:t>приказом Министерства экономического развития</w:t>
      </w:r>
      <w:proofErr w:type="gramEnd"/>
      <w:r w:rsidRPr="00E05887">
        <w:rPr>
          <w:color w:val="000000"/>
          <w:sz w:val="28"/>
          <w:szCs w:val="28"/>
        </w:rPr>
        <w:t xml:space="preserve"> Российской Федерации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997F42">
        <w:rPr>
          <w:color w:val="000000"/>
          <w:sz w:val="28"/>
          <w:szCs w:val="28"/>
        </w:rPr>
        <w:t xml:space="preserve">, руководствуясь Уставом сельского поселения </w:t>
      </w:r>
      <w:r>
        <w:rPr>
          <w:color w:val="000000"/>
          <w:sz w:val="28"/>
          <w:szCs w:val="28"/>
        </w:rPr>
        <w:t>Красноленинский</w:t>
      </w:r>
      <w:r w:rsidRPr="00997F42">
        <w:rPr>
          <w:color w:val="000000"/>
          <w:sz w:val="28"/>
          <w:szCs w:val="28"/>
        </w:rPr>
        <w:t>,</w:t>
      </w:r>
    </w:p>
    <w:p w14:paraId="3EB8CDB4" w14:textId="77777777" w:rsidR="00DB5F76" w:rsidRPr="005F15B2" w:rsidRDefault="00DB5F76" w:rsidP="00DB5F76">
      <w:pPr>
        <w:pStyle w:val="headertext"/>
        <w:spacing w:before="0" w:beforeAutospacing="0" w:after="0" w:afterAutospacing="0" w:line="276" w:lineRule="auto"/>
        <w:jc w:val="center"/>
        <w:rPr>
          <w:sz w:val="18"/>
          <w:szCs w:val="28"/>
        </w:rPr>
      </w:pPr>
    </w:p>
    <w:p w14:paraId="52B83DB1" w14:textId="58784A4E" w:rsidR="00DB5F76" w:rsidRPr="00997F42" w:rsidRDefault="00DB5F76" w:rsidP="00DB5F76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97F42">
        <w:rPr>
          <w:sz w:val="28"/>
          <w:szCs w:val="28"/>
        </w:rPr>
        <w:t xml:space="preserve">Совет депутатов сельского поселения </w:t>
      </w:r>
      <w:r>
        <w:rPr>
          <w:sz w:val="28"/>
          <w:szCs w:val="28"/>
        </w:rPr>
        <w:t>Красноленинский</w:t>
      </w:r>
    </w:p>
    <w:p w14:paraId="01239E33" w14:textId="77777777" w:rsidR="00DB5F76" w:rsidRPr="005F15B2" w:rsidRDefault="00DB5F76" w:rsidP="00DB5F7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28"/>
        </w:rPr>
      </w:pPr>
    </w:p>
    <w:p w14:paraId="4E78B769" w14:textId="77777777" w:rsidR="00DB5F76" w:rsidRDefault="00DB5F76" w:rsidP="00DB5F7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7F42">
        <w:rPr>
          <w:b/>
          <w:sz w:val="28"/>
          <w:szCs w:val="28"/>
        </w:rPr>
        <w:t>РЕШИЛ:</w:t>
      </w:r>
    </w:p>
    <w:p w14:paraId="0821096C" w14:textId="77777777" w:rsidR="00DB5F76" w:rsidRPr="005F15B2" w:rsidRDefault="00DB5F76" w:rsidP="00DB5F7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28"/>
        </w:rPr>
      </w:pPr>
    </w:p>
    <w:p w14:paraId="76731DBE" w14:textId="2A2DEF4E" w:rsidR="00DB5F76" w:rsidRPr="00997F42" w:rsidRDefault="00DB5F76" w:rsidP="00DB5F76">
      <w:pPr>
        <w:numPr>
          <w:ilvl w:val="0"/>
          <w:numId w:val="12"/>
        </w:numPr>
        <w:tabs>
          <w:tab w:val="left" w:pos="0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97F4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997F42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997F42">
        <w:rPr>
          <w:sz w:val="28"/>
          <w:szCs w:val="28"/>
        </w:rPr>
        <w:t xml:space="preserve"> Совета депутатов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 от 2</w:t>
      </w:r>
      <w:r>
        <w:rPr>
          <w:sz w:val="28"/>
          <w:szCs w:val="28"/>
        </w:rPr>
        <w:t>4</w:t>
      </w:r>
      <w:r w:rsidRPr="00997F4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997F4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7F4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38</w:t>
      </w:r>
      <w:r w:rsidRPr="00997F42">
        <w:rPr>
          <w:sz w:val="28"/>
          <w:szCs w:val="28"/>
        </w:rPr>
        <w:t xml:space="preserve"> «Об утверждении Положения </w:t>
      </w:r>
      <w:r w:rsidRPr="00997F42">
        <w:rPr>
          <w:sz w:val="28"/>
          <w:szCs w:val="28"/>
          <w:lang w:eastAsia="ar-SA"/>
        </w:rPr>
        <w:t xml:space="preserve">о муниципальном жилищном контроле </w:t>
      </w:r>
      <w:r w:rsidRPr="00997F42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» следующие изменения: </w:t>
      </w:r>
    </w:p>
    <w:p w14:paraId="3948F3FD" w14:textId="77777777" w:rsidR="00DB5F76" w:rsidRPr="00103AE2" w:rsidRDefault="00DB5F76" w:rsidP="00DB5F76">
      <w:pPr>
        <w:widowControl w:val="0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03AE2">
        <w:rPr>
          <w:sz w:val="28"/>
          <w:szCs w:val="28"/>
        </w:rPr>
        <w:t>Раздел 1 дополнить пунктом 1.10 следующего содержания:</w:t>
      </w:r>
    </w:p>
    <w:p w14:paraId="3EC51564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«1.10. </w:t>
      </w:r>
      <w:proofErr w:type="gramStart"/>
      <w:r>
        <w:rPr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</w:t>
      </w:r>
      <w:proofErr w:type="gramEnd"/>
      <w:r>
        <w:rPr>
          <w:sz w:val="28"/>
          <w:szCs w:val="28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sz w:val="28"/>
          <w:szCs w:val="28"/>
        </w:rPr>
        <w:t>.»;</w:t>
      </w:r>
      <w:proofErr w:type="gramEnd"/>
    </w:p>
    <w:p w14:paraId="29D2670F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2:</w:t>
      </w:r>
    </w:p>
    <w:p w14:paraId="07C87A1A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2.12 изложить в следующей редакции:</w:t>
      </w:r>
    </w:p>
    <w:p w14:paraId="3100EE25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 </w:t>
      </w:r>
      <w:proofErr w:type="gramStart"/>
      <w:r w:rsidRPr="00E05887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E0588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E0588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>
        <w:rPr>
          <w:sz w:val="28"/>
          <w:szCs w:val="28"/>
        </w:rPr>
        <w:t xml:space="preserve">(далее – ЕРВК) </w:t>
      </w:r>
      <w:r w:rsidRPr="00E05887">
        <w:rPr>
          <w:sz w:val="28"/>
          <w:szCs w:val="28"/>
        </w:rPr>
        <w:t>в соответствии с критериями риска согласно приложению 3 к Положению.</w:t>
      </w:r>
      <w:r>
        <w:rPr>
          <w:sz w:val="28"/>
          <w:szCs w:val="28"/>
        </w:rPr>
        <w:t xml:space="preserve">»; </w:t>
      </w:r>
      <w:proofErr w:type="gramEnd"/>
    </w:p>
    <w:p w14:paraId="0BBCCBD9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2.13. следующего содержания:</w:t>
      </w:r>
    </w:p>
    <w:p w14:paraId="64E50578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ЕРВК.»;</w:t>
      </w:r>
    </w:p>
    <w:p w14:paraId="410FAAEE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3:</w:t>
      </w:r>
    </w:p>
    <w:p w14:paraId="111D3A3D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третий абзац пункта 3.6 изложить в следующей редакции:</w:t>
      </w:r>
    </w:p>
    <w:p w14:paraId="294FFE78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Объявленное предостережение контрольный орган размещает в момент вынесения в </w:t>
      </w:r>
      <w:r>
        <w:rPr>
          <w:sz w:val="28"/>
          <w:szCs w:val="28"/>
        </w:rPr>
        <w:t>ЕРКНМ</w:t>
      </w:r>
      <w:r w:rsidRPr="005C6B9E">
        <w:rPr>
          <w:sz w:val="28"/>
          <w:szCs w:val="28"/>
        </w:rPr>
        <w:t xml:space="preserve">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7CE1FFEE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3.7:</w:t>
      </w:r>
    </w:p>
    <w:p w14:paraId="05245276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14:paraId="5D7C3C3A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42FC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направленных</w:t>
      </w:r>
      <w:proofErr w:type="gramEnd"/>
      <w:r>
        <w:rPr>
          <w:sz w:val="28"/>
          <w:szCs w:val="28"/>
        </w:rPr>
        <w:t xml:space="preserve"> в том числе посредством единого портала государственных и муниципальных услуг (функций),</w:t>
      </w:r>
      <w:r w:rsidRPr="004342FC">
        <w:rPr>
          <w:sz w:val="28"/>
          <w:szCs w:val="28"/>
        </w:rPr>
        <w:t xml:space="preserve"> по вопросам, связанным с организацией и осуществлением муниципального жилищного контроля.</w:t>
      </w:r>
      <w:r>
        <w:rPr>
          <w:sz w:val="28"/>
          <w:szCs w:val="28"/>
        </w:rPr>
        <w:t>»;</w:t>
      </w:r>
    </w:p>
    <w:p w14:paraId="021F623A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изложить в следующей редакции:</w:t>
      </w:r>
    </w:p>
    <w:p w14:paraId="090806CB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sz w:val="28"/>
          <w:szCs w:val="28"/>
        </w:rPr>
        <w:t xml:space="preserve">использования мобильного приложения </w:t>
      </w:r>
      <w:r>
        <w:rPr>
          <w:sz w:val="28"/>
          <w:szCs w:val="28"/>
        </w:rPr>
        <w:lastRenderedPageBreak/>
        <w:t xml:space="preserve">«Инспектор», </w:t>
      </w:r>
      <w:r w:rsidRPr="005C6B9E">
        <w:rPr>
          <w:sz w:val="28"/>
          <w:szCs w:val="28"/>
        </w:rPr>
        <w:t>на личном приеме, либо в ходе проведения профилактических мероприятий, контрольных мероприятий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13F94450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3.8. изложить в следующей редакции:</w:t>
      </w:r>
    </w:p>
    <w:p w14:paraId="5CBE5BC3" w14:textId="77777777" w:rsidR="00DB5F76" w:rsidRPr="005C6B9E" w:rsidRDefault="00DB5F76" w:rsidP="00DB5F7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 </w:t>
      </w:r>
      <w:r w:rsidRPr="005C6B9E">
        <w:rPr>
          <w:sz w:val="28"/>
          <w:szCs w:val="28"/>
        </w:rPr>
        <w:t xml:space="preserve"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0DD326F7" w14:textId="77777777" w:rsidR="00DB5F76" w:rsidRPr="005C6B9E" w:rsidRDefault="00DB5F76" w:rsidP="00DB5F76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5C6B9E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788A88BA" w14:textId="77777777" w:rsidR="00DB5F76" w:rsidRPr="005C6B9E" w:rsidRDefault="00DB5F76" w:rsidP="00DB5F76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14:paraId="75AC2DD8" w14:textId="77777777" w:rsidR="00DB5F76" w:rsidRPr="005C6B9E" w:rsidRDefault="00DB5F76" w:rsidP="00DB5F7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14:paraId="6967B56C" w14:textId="77777777" w:rsidR="00DB5F76" w:rsidRDefault="00DB5F76" w:rsidP="00DB5F7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№ 248-ФЗ.</w:t>
      </w:r>
    </w:p>
    <w:p w14:paraId="4AA7D71C" w14:textId="77777777" w:rsidR="00DB5F76" w:rsidRPr="005C6B9E" w:rsidRDefault="00DB5F76" w:rsidP="00DB5F7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23F43613" w14:textId="77777777" w:rsidR="00DB5F76" w:rsidRPr="005C6B9E" w:rsidRDefault="00DB5F76" w:rsidP="00DB5F7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6ACB35C4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  <w:r>
        <w:rPr>
          <w:sz w:val="28"/>
          <w:szCs w:val="28"/>
        </w:rPr>
        <w:t>»;</w:t>
      </w:r>
    </w:p>
    <w:p w14:paraId="10DA8941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4:</w:t>
      </w:r>
    </w:p>
    <w:p w14:paraId="2AD04F91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4.10 изложить в следующей редакции:</w:t>
      </w:r>
    </w:p>
    <w:p w14:paraId="1489360F" w14:textId="77777777" w:rsidR="00DB5F76" w:rsidRPr="005C6B9E" w:rsidRDefault="00DB5F76" w:rsidP="00DB5F7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 </w:t>
      </w:r>
      <w:r w:rsidRPr="005C6B9E">
        <w:rPr>
          <w:sz w:val="28"/>
          <w:szCs w:val="28"/>
        </w:rPr>
        <w:t>Документарная проверка проводится в порядке и в сроки, установленные статьей 72 Федерального закона № 248-ФЗ.</w:t>
      </w:r>
    </w:p>
    <w:p w14:paraId="6EEBA2C1" w14:textId="77777777" w:rsidR="00DB5F76" w:rsidRPr="005C6B9E" w:rsidRDefault="00DB5F76" w:rsidP="00DB5F76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</w:t>
      </w:r>
      <w:r w:rsidRPr="005C6B9E">
        <w:rPr>
          <w:sz w:val="28"/>
          <w:szCs w:val="28"/>
        </w:rPr>
        <w:t xml:space="preserve"> могут совершаться следующие контрольные действия:</w:t>
      </w:r>
    </w:p>
    <w:p w14:paraId="60CFC6FD" w14:textId="77777777" w:rsidR="00DB5F76" w:rsidRPr="005C6B9E" w:rsidRDefault="00DB5F76" w:rsidP="00DB5F76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lastRenderedPageBreak/>
        <w:tab/>
        <w:t>1) получение письменных объяснений;</w:t>
      </w:r>
    </w:p>
    <w:p w14:paraId="1E11C1F0" w14:textId="77777777" w:rsidR="00DB5F76" w:rsidRPr="005C6B9E" w:rsidRDefault="00DB5F76" w:rsidP="00DB5F76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 истребование документов;</w:t>
      </w:r>
    </w:p>
    <w:p w14:paraId="2A49C87D" w14:textId="77777777" w:rsidR="00DB5F76" w:rsidRPr="005C6B9E" w:rsidRDefault="00DB5F76" w:rsidP="00DB5F76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3) экспертиза.</w:t>
      </w:r>
    </w:p>
    <w:p w14:paraId="150EB3FC" w14:textId="3F4243A0" w:rsidR="00DB5F76" w:rsidRP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B5F76">
        <w:rPr>
          <w:sz w:val="28"/>
          <w:szCs w:val="28"/>
        </w:rPr>
        <w:t>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14:paraId="701B825E" w14:textId="77777777" w:rsidR="00DB5F76" w:rsidRPr="00DB5F76" w:rsidRDefault="00DB5F76" w:rsidP="00DB5F76">
      <w:pPr>
        <w:spacing w:line="276" w:lineRule="auto"/>
        <w:ind w:firstLine="709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</w:t>
      </w:r>
    </w:p>
    <w:p w14:paraId="6A653659" w14:textId="77777777" w:rsidR="00DB5F76" w:rsidRPr="00DB5F76" w:rsidRDefault="00DB5F76" w:rsidP="00DB5F76">
      <w:pPr>
        <w:spacing w:line="276" w:lineRule="auto"/>
        <w:ind w:firstLine="709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248-ФЗ.»;</w:t>
      </w:r>
    </w:p>
    <w:p w14:paraId="47E2EB3E" w14:textId="77777777" w:rsidR="00DB5F76" w:rsidRPr="00DB5F76" w:rsidRDefault="00DB5F76" w:rsidP="00DB5F76">
      <w:pPr>
        <w:spacing w:line="276" w:lineRule="auto"/>
        <w:ind w:firstLine="709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б) пункт 4.11 изложить в следующей редакции:</w:t>
      </w:r>
    </w:p>
    <w:p w14:paraId="67678D7A" w14:textId="77777777" w:rsidR="00DB5F76" w:rsidRPr="00DB5F76" w:rsidRDefault="00DB5F76" w:rsidP="00DB5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«4.11. Выездная проверка проводится в порядке, установленном статьей 73 Федерального закона № 248-ФЗ.</w:t>
      </w:r>
    </w:p>
    <w:p w14:paraId="0AAB6700" w14:textId="77777777" w:rsidR="00DB5F76" w:rsidRPr="00DB5F76" w:rsidRDefault="00DB5F76" w:rsidP="00DB5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 xml:space="preserve">В соответствии с частью 7 статьей 73 Федерального закона № 248-ФЗ срок проведения выездной проверки не может превышать десять рабочих дней. </w:t>
      </w:r>
      <w:proofErr w:type="gramStart"/>
      <w:r w:rsidRPr="00DB5F76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DB5F76">
        <w:rPr>
          <w:sz w:val="28"/>
          <w:szCs w:val="28"/>
        </w:rPr>
        <w:t>микропредприятия</w:t>
      </w:r>
      <w:proofErr w:type="spellEnd"/>
      <w:r w:rsidRPr="00DB5F76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DB5F76">
        <w:rPr>
          <w:sz w:val="28"/>
          <w:szCs w:val="28"/>
        </w:rPr>
        <w:t>микропредприятия</w:t>
      </w:r>
      <w:proofErr w:type="spellEnd"/>
      <w:r w:rsidRPr="00DB5F76">
        <w:rPr>
          <w:sz w:val="28"/>
          <w:szCs w:val="28"/>
        </w:rPr>
        <w:t xml:space="preserve"> не может продолжаться более сорока часов. </w:t>
      </w:r>
      <w:proofErr w:type="gramEnd"/>
    </w:p>
    <w:p w14:paraId="6C9B3121" w14:textId="77777777" w:rsidR="00DB5F76" w:rsidRPr="00DB5F76" w:rsidRDefault="00DB5F76" w:rsidP="00DB5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18B8BFCB" w14:textId="77777777" w:rsidR="00DB5F76" w:rsidRPr="00DB5F76" w:rsidRDefault="00DB5F76" w:rsidP="00DB5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8"/>
          <w:szCs w:val="28"/>
        </w:rPr>
      </w:pPr>
      <w:proofErr w:type="gramStart"/>
      <w:r w:rsidRPr="00DB5F76">
        <w:rPr>
          <w:sz w:val="28"/>
          <w:szCs w:val="28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</w:t>
      </w:r>
      <w:proofErr w:type="gramEnd"/>
      <w:r w:rsidRPr="00DB5F76">
        <w:rPr>
          <w:sz w:val="28"/>
          <w:szCs w:val="28"/>
        </w:rPr>
        <w:t xml:space="preserve"> </w:t>
      </w:r>
      <w:proofErr w:type="gramStart"/>
      <w:r w:rsidRPr="00DB5F76">
        <w:rPr>
          <w:sz w:val="28"/>
          <w:szCs w:val="28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DB5F76">
        <w:rPr>
          <w:sz w:val="28"/>
          <w:szCs w:val="28"/>
        </w:rPr>
        <w:t>микропредприятий</w:t>
      </w:r>
      <w:proofErr w:type="spellEnd"/>
      <w:r w:rsidRPr="00DB5F76">
        <w:rPr>
          <w:sz w:val="28"/>
          <w:szCs w:val="28"/>
        </w:rPr>
        <w:t xml:space="preserve"> – на социально ориентированные некоммерческие организации, включенные в </w:t>
      </w:r>
      <w:r w:rsidRPr="00DB5F76">
        <w:rPr>
          <w:sz w:val="28"/>
          <w:szCs w:val="28"/>
        </w:rPr>
        <w:lastRenderedPageBreak/>
        <w:t xml:space="preserve">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 w:rsidRPr="00DB5F76">
        <w:rPr>
          <w:sz w:val="28"/>
          <w:szCs w:val="28"/>
        </w:rPr>
        <w:t>микропредприятий</w:t>
      </w:r>
      <w:proofErr w:type="spellEnd"/>
      <w:r w:rsidRPr="00DB5F76">
        <w:rPr>
          <w:sz w:val="28"/>
          <w:szCs w:val="28"/>
        </w:rPr>
        <w:t>.</w:t>
      </w:r>
      <w:proofErr w:type="gramEnd"/>
      <w:r w:rsidRPr="00DB5F76">
        <w:rPr>
          <w:sz w:val="28"/>
          <w:szCs w:val="28"/>
        </w:rPr>
        <w:t xml:space="preserve">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 </w:t>
      </w:r>
    </w:p>
    <w:p w14:paraId="02A28B84" w14:textId="77777777" w:rsidR="00DB5F76" w:rsidRPr="00DB5F76" w:rsidRDefault="00DB5F76" w:rsidP="00DB5F76">
      <w:pPr>
        <w:spacing w:line="276" w:lineRule="auto"/>
        <w:jc w:val="both"/>
        <w:rPr>
          <w:sz w:val="28"/>
          <w:szCs w:val="28"/>
        </w:rPr>
      </w:pPr>
      <w:r w:rsidRPr="00DB5F76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30CF0658" w14:textId="77777777" w:rsidR="00DB5F76" w:rsidRPr="00DB5F76" w:rsidRDefault="00DB5F76" w:rsidP="00DB5F76">
      <w:pPr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F76">
        <w:rPr>
          <w:rFonts w:eastAsia="Calibri"/>
          <w:sz w:val="28"/>
          <w:szCs w:val="28"/>
          <w:lang w:eastAsia="en-US"/>
        </w:rPr>
        <w:t>осмотр;</w:t>
      </w:r>
    </w:p>
    <w:p w14:paraId="11332B13" w14:textId="77777777" w:rsidR="00DB5F76" w:rsidRPr="00DB5F76" w:rsidRDefault="00DB5F76" w:rsidP="00DB5F76">
      <w:pPr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F76">
        <w:rPr>
          <w:rFonts w:eastAsia="Calibri"/>
          <w:sz w:val="28"/>
          <w:szCs w:val="28"/>
          <w:lang w:eastAsia="en-US"/>
        </w:rPr>
        <w:t>досмотр;</w:t>
      </w:r>
    </w:p>
    <w:p w14:paraId="73083EDB" w14:textId="77777777" w:rsidR="00DB5F76" w:rsidRPr="00DB5F76" w:rsidRDefault="00DB5F76" w:rsidP="00DB5F76">
      <w:pPr>
        <w:spacing w:line="276" w:lineRule="auto"/>
        <w:ind w:firstLine="72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3) получение письменных объяснений;</w:t>
      </w:r>
    </w:p>
    <w:p w14:paraId="1E60584A" w14:textId="77777777" w:rsidR="00DB5F76" w:rsidRPr="00DB5F76" w:rsidRDefault="00DB5F76" w:rsidP="00DB5F76">
      <w:pPr>
        <w:spacing w:line="276" w:lineRule="auto"/>
        <w:ind w:firstLine="72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4) истребование документов;</w:t>
      </w:r>
    </w:p>
    <w:p w14:paraId="7127C4C1" w14:textId="77777777" w:rsidR="00DB5F76" w:rsidRPr="00DB5F76" w:rsidRDefault="00DB5F76" w:rsidP="00DB5F76">
      <w:pPr>
        <w:spacing w:line="276" w:lineRule="auto"/>
        <w:ind w:firstLine="72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5) инструментальное обследование.</w:t>
      </w:r>
    </w:p>
    <w:p w14:paraId="1A04D57B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  <w:r>
        <w:rPr>
          <w:sz w:val="28"/>
          <w:szCs w:val="28"/>
        </w:rPr>
        <w:t>»;</w:t>
      </w:r>
    </w:p>
    <w:p w14:paraId="467E8555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5.6. раздела 5</w:t>
      </w:r>
      <w:r w:rsidRPr="00103AE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7ECDE9D0" w14:textId="77777777" w:rsidR="00DB5F76" w:rsidRDefault="00DB5F76" w:rsidP="00DB5F7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5.6. </w:t>
      </w:r>
      <w:proofErr w:type="gramStart"/>
      <w:r w:rsidRPr="005C6B9E">
        <w:rPr>
          <w:sz w:val="28"/>
          <w:szCs w:val="28"/>
        </w:rPr>
        <w:t xml:space="preserve">В случае проведения контрольных мероприятий </w:t>
      </w:r>
      <w:r>
        <w:rPr>
          <w:sz w:val="28"/>
          <w:szCs w:val="28"/>
        </w:rPr>
        <w:t xml:space="preserve">или обязательных профилактических визитов </w:t>
      </w:r>
      <w:r w:rsidRPr="005C6B9E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средств дистанционного взаимодействия, в том числе посредством видео-конференц-связи, а также с использованием </w:t>
      </w:r>
      <w:r w:rsidRPr="005C6B9E">
        <w:rPr>
          <w:sz w:val="28"/>
          <w:szCs w:val="28"/>
        </w:rPr>
        <w:t>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</w:t>
      </w:r>
      <w:proofErr w:type="gramEnd"/>
      <w:r w:rsidRPr="005C6B9E">
        <w:rPr>
          <w:sz w:val="28"/>
          <w:szCs w:val="28"/>
        </w:rPr>
        <w:t xml:space="preserve">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>
        <w:rPr>
          <w:sz w:val="28"/>
          <w:szCs w:val="28"/>
        </w:rPr>
        <w:t>»;</w:t>
      </w:r>
    </w:p>
    <w:p w14:paraId="16B85DE1" w14:textId="46B571D2" w:rsidR="00CE49C3" w:rsidRPr="00CE49C3" w:rsidRDefault="00CE49C3" w:rsidP="00CE49C3">
      <w:pPr>
        <w:pStyle w:val="a5"/>
        <w:widowControl w:val="0"/>
        <w:numPr>
          <w:ilvl w:val="1"/>
          <w:numId w:val="15"/>
        </w:numPr>
        <w:spacing w:line="276" w:lineRule="auto"/>
        <w:jc w:val="both"/>
        <w:rPr>
          <w:sz w:val="28"/>
          <w:szCs w:val="28"/>
        </w:rPr>
      </w:pPr>
      <w:r w:rsidRPr="00CE49C3">
        <w:rPr>
          <w:sz w:val="28"/>
          <w:szCs w:val="28"/>
        </w:rPr>
        <w:t xml:space="preserve">Подпункт 9 пункта 1.6 раздела 1 изложить в следующей редакции: </w:t>
      </w:r>
    </w:p>
    <w:p w14:paraId="2DC02B56" w14:textId="274DB089" w:rsidR="00CE49C3" w:rsidRDefault="00CE49C3" w:rsidP="00CE49C3">
      <w:pPr>
        <w:pStyle w:val="formattext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proofErr w:type="gramStart"/>
      <w:r w:rsidRPr="00404E7D">
        <w:rPr>
          <w:sz w:val="28"/>
          <w:szCs w:val="28"/>
        </w:rPr>
        <w:t xml:space="preserve">«9) требований к порядку размещения информации в системе </w:t>
      </w:r>
      <w:proofErr w:type="spellStart"/>
      <w:r w:rsidRPr="00404E7D">
        <w:rPr>
          <w:sz w:val="28"/>
          <w:szCs w:val="28"/>
        </w:rPr>
        <w:t>ресурсоснабжающими</w:t>
      </w:r>
      <w:proofErr w:type="spellEnd"/>
      <w:r w:rsidRPr="00404E7D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</w:t>
      </w:r>
      <w:proofErr w:type="gramEnd"/>
      <w:r w:rsidRPr="00404E7D">
        <w:rPr>
          <w:sz w:val="28"/>
          <w:szCs w:val="28"/>
        </w:rPr>
        <w:t xml:space="preserve"> информации в системе, а также требований к </w:t>
      </w:r>
      <w:r w:rsidRPr="00404E7D">
        <w:rPr>
          <w:sz w:val="28"/>
          <w:szCs w:val="28"/>
        </w:rPr>
        <w:lastRenderedPageBreak/>
        <w:t>информационному взаимодействию с собственниками и пользователями помещений в многоквартирных домах и жилых домов</w:t>
      </w:r>
      <w:proofErr w:type="gramStart"/>
      <w:r w:rsidRPr="00404E7D">
        <w:rPr>
          <w:sz w:val="28"/>
          <w:szCs w:val="28"/>
        </w:rPr>
        <w:t>;»</w:t>
      </w:r>
      <w:proofErr w:type="gramEnd"/>
      <w:r w:rsidRPr="00404E7D">
        <w:rPr>
          <w:sz w:val="28"/>
          <w:szCs w:val="28"/>
        </w:rPr>
        <w:t>.</w:t>
      </w:r>
    </w:p>
    <w:p w14:paraId="3C8FCBE5" w14:textId="6D07B3FA" w:rsidR="00DB5F76" w:rsidRDefault="00DB5F76" w:rsidP="00DB5F7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</w:t>
      </w:r>
      <w:r w:rsidR="00CE49C3">
        <w:rPr>
          <w:sz w:val="28"/>
          <w:szCs w:val="28"/>
        </w:rPr>
        <w:t>7</w:t>
      </w:r>
      <w:r>
        <w:rPr>
          <w:sz w:val="28"/>
          <w:szCs w:val="28"/>
        </w:rPr>
        <w:t>. Приложение 1 к Положению изложить в следующей редакции:</w:t>
      </w:r>
    </w:p>
    <w:p w14:paraId="738DE96E" w14:textId="77777777" w:rsidR="00DB5F76" w:rsidRPr="00E05887" w:rsidRDefault="00DB5F76" w:rsidP="00DB5F76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E05887">
        <w:rPr>
          <w:b/>
          <w:bCs/>
          <w:sz w:val="28"/>
          <w:szCs w:val="28"/>
        </w:rPr>
        <w:t>ПЕРЕЧЕНЬ</w:t>
      </w:r>
    </w:p>
    <w:p w14:paraId="2641079D" w14:textId="77777777" w:rsidR="00DB5F76" w:rsidRPr="00E05887" w:rsidRDefault="00DB5F76" w:rsidP="00DB5F76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E05887"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14:paraId="27CDE62E" w14:textId="77777777" w:rsidR="00DB5F76" w:rsidRPr="00E05887" w:rsidRDefault="00DB5F76" w:rsidP="00DB5F76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14:paraId="21044BE1" w14:textId="77777777" w:rsidR="00DB5F76" w:rsidRPr="00E05887" w:rsidRDefault="00DB5F76" w:rsidP="00DB5F7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E05887">
        <w:rPr>
          <w:sz w:val="28"/>
          <w:szCs w:val="28"/>
        </w:rPr>
        <w:t>:</w:t>
      </w:r>
    </w:p>
    <w:p w14:paraId="3CDFB00F" w14:textId="77777777" w:rsidR="00DB5F76" w:rsidRDefault="00DB5F76" w:rsidP="00DB5F76">
      <w:pPr>
        <w:pStyle w:val="ConsPlusTitle"/>
        <w:numPr>
          <w:ilvl w:val="0"/>
          <w:numId w:val="14"/>
        </w:numPr>
        <w:spacing w:line="276" w:lineRule="auto"/>
        <w:ind w:left="14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сумма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14:paraId="5FCEE553" w14:textId="77777777" w:rsidR="00DB5F76" w:rsidRPr="00997F42" w:rsidRDefault="00DB5F76" w:rsidP="00DB5F76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</w:rPr>
      </w:pPr>
    </w:p>
    <w:p w14:paraId="0005D3A9" w14:textId="64D7678A" w:rsidR="00A47FBC" w:rsidRPr="00A47FBC" w:rsidRDefault="00A47FBC" w:rsidP="00A47FBC">
      <w:pPr>
        <w:autoSpaceDE w:val="0"/>
        <w:autoSpaceDN w:val="0"/>
        <w:adjustRightInd w:val="0"/>
        <w:ind w:firstLine="54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2.</w:t>
      </w:r>
      <w:r w:rsidR="00ED6365" w:rsidRPr="006A32D1">
        <w:rPr>
          <w:color w:val="000000"/>
          <w:sz w:val="28"/>
          <w:szCs w:val="28"/>
        </w:rPr>
        <w:t> </w:t>
      </w:r>
      <w:r w:rsidRPr="0039287B">
        <w:rPr>
          <w:sz w:val="28"/>
          <w:szCs w:val="28"/>
        </w:rPr>
        <w:t xml:space="preserve">Настоящее решение вступает в силу </w:t>
      </w:r>
      <w:r w:rsidR="003D69D2">
        <w:rPr>
          <w:sz w:val="28"/>
          <w:szCs w:val="28"/>
        </w:rPr>
        <w:t>после его о</w:t>
      </w:r>
      <w:r w:rsidRPr="0039287B">
        <w:rPr>
          <w:sz w:val="28"/>
          <w:szCs w:val="28"/>
        </w:rPr>
        <w:t>фициального опубликования</w:t>
      </w:r>
      <w:r w:rsidR="00D41736">
        <w:rPr>
          <w:sz w:val="28"/>
          <w:szCs w:val="28"/>
        </w:rPr>
        <w:t>.</w:t>
      </w:r>
      <w:r w:rsidRPr="0039287B">
        <w:rPr>
          <w:sz w:val="28"/>
          <w:szCs w:val="28"/>
        </w:rPr>
        <w:t xml:space="preserve"> </w:t>
      </w:r>
    </w:p>
    <w:p w14:paraId="22E805C4" w14:textId="7C7C4F94" w:rsidR="00ED6365" w:rsidRPr="006A32D1" w:rsidRDefault="006A32D1" w:rsidP="007D31E2">
      <w:pPr>
        <w:tabs>
          <w:tab w:val="left" w:pos="5955"/>
        </w:tabs>
        <w:jc w:val="both"/>
        <w:rPr>
          <w:color w:val="000000"/>
          <w:sz w:val="28"/>
          <w:szCs w:val="28"/>
        </w:rPr>
      </w:pPr>
      <w:r w:rsidRPr="006A32D1">
        <w:rPr>
          <w:color w:val="000000"/>
          <w:sz w:val="28"/>
          <w:szCs w:val="28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647B9" w:rsidRPr="006A32D1" w14:paraId="1A86601F" w14:textId="77777777" w:rsidTr="006A32D1">
        <w:trPr>
          <w:trHeight w:val="1114"/>
        </w:trPr>
        <w:tc>
          <w:tcPr>
            <w:tcW w:w="5068" w:type="dxa"/>
          </w:tcPr>
          <w:p w14:paraId="3A31FCA1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14:paraId="2AB590D2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14:paraId="12818416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B4F186" w14:textId="4B40DC9A" w:rsidR="006A32D1" w:rsidRPr="006A32D1" w:rsidRDefault="003C70F5" w:rsidP="006A32D1">
            <w:pPr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 </w:t>
            </w:r>
            <w:r w:rsidR="006A32D1" w:rsidRPr="006A32D1">
              <w:rPr>
                <w:sz w:val="28"/>
                <w:szCs w:val="28"/>
              </w:rPr>
              <w:t xml:space="preserve">__________/ </w:t>
            </w:r>
            <w:r w:rsidR="00A47FBC">
              <w:rPr>
                <w:sz w:val="28"/>
                <w:szCs w:val="28"/>
              </w:rPr>
              <w:t>_____________</w:t>
            </w:r>
          </w:p>
          <w:p w14:paraId="71A257A0" w14:textId="77777777" w:rsidR="00E647B9" w:rsidRPr="006A32D1" w:rsidRDefault="006A32D1" w:rsidP="006A32D1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</w:t>
            </w:r>
          </w:p>
        </w:tc>
        <w:tc>
          <w:tcPr>
            <w:tcW w:w="5069" w:type="dxa"/>
          </w:tcPr>
          <w:p w14:paraId="7C088CEF" w14:textId="68E58BE4" w:rsidR="00E647B9" w:rsidRPr="006A32D1" w:rsidRDefault="00A47FBC" w:rsidP="00E647B9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 w:rsidRPr="006A32D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 w:rsidR="00E647B9" w:rsidRPr="006A32D1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647B9" w:rsidRPr="006A32D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647B9" w:rsidRPr="006A32D1">
              <w:rPr>
                <w:color w:val="000000"/>
                <w:sz w:val="28"/>
                <w:szCs w:val="28"/>
              </w:rPr>
              <w:t>сельского</w:t>
            </w:r>
            <w:proofErr w:type="gramEnd"/>
          </w:p>
          <w:p w14:paraId="6F1397BF" w14:textId="77777777" w:rsidR="003C70F5" w:rsidRPr="006A32D1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14:paraId="5DB15C04" w14:textId="77777777" w:rsidR="003C70F5" w:rsidRPr="006A32D1" w:rsidRDefault="003C70F5" w:rsidP="003C70F5">
            <w:pPr>
              <w:jc w:val="right"/>
              <w:rPr>
                <w:sz w:val="28"/>
                <w:szCs w:val="28"/>
              </w:rPr>
            </w:pPr>
          </w:p>
          <w:p w14:paraId="7823F95D" w14:textId="6EB44D1B" w:rsidR="003C70F5" w:rsidRPr="006A32D1" w:rsidRDefault="006A32D1" w:rsidP="003C70F5">
            <w:pPr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____________/ </w:t>
            </w:r>
            <w:r w:rsidR="00A47FBC">
              <w:rPr>
                <w:sz w:val="28"/>
                <w:szCs w:val="28"/>
              </w:rPr>
              <w:t>Ларин</w:t>
            </w:r>
            <w:r w:rsidR="00AD09B5">
              <w:rPr>
                <w:sz w:val="28"/>
                <w:szCs w:val="28"/>
              </w:rPr>
              <w:t xml:space="preserve"> Ю.И.</w:t>
            </w:r>
          </w:p>
          <w:p w14:paraId="172264EA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подписи)</w:t>
            </w:r>
          </w:p>
          <w:p w14:paraId="1D862FDD" w14:textId="77777777" w:rsidR="003C70F5" w:rsidRPr="006A32D1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ab/>
            </w:r>
          </w:p>
          <w:p w14:paraId="3FE6F65F" w14:textId="77777777" w:rsidR="00E647B9" w:rsidRPr="006A32D1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1571D8C" w14:textId="77777777" w:rsidR="00ED6365" w:rsidRPr="00ED6365" w:rsidRDefault="00ED6365" w:rsidP="007D31E2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E97057">
      <w:headerReference w:type="default" r:id="rId9"/>
      <w:pgSz w:w="11906" w:h="16838"/>
      <w:pgMar w:top="1134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FA696" w14:textId="77777777" w:rsidR="00BA567D" w:rsidRDefault="00BA567D" w:rsidP="00E97057">
      <w:r>
        <w:separator/>
      </w:r>
    </w:p>
  </w:endnote>
  <w:endnote w:type="continuationSeparator" w:id="0">
    <w:p w14:paraId="02828366" w14:textId="77777777" w:rsidR="00BA567D" w:rsidRDefault="00BA567D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AE5A2" w14:textId="77777777" w:rsidR="00BA567D" w:rsidRDefault="00BA567D" w:rsidP="00E97057">
      <w:r>
        <w:separator/>
      </w:r>
    </w:p>
  </w:footnote>
  <w:footnote w:type="continuationSeparator" w:id="0">
    <w:p w14:paraId="63D52876" w14:textId="77777777" w:rsidR="00BA567D" w:rsidRDefault="00BA567D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AE57" w14:textId="77777777" w:rsidR="00E97057" w:rsidRDefault="00E97057">
    <w:pPr>
      <w:pStyle w:val="a6"/>
      <w:jc w:val="center"/>
    </w:pPr>
  </w:p>
  <w:p w14:paraId="050E1BFF" w14:textId="77777777" w:rsidR="00E97057" w:rsidRDefault="00E970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70D39"/>
    <w:multiLevelType w:val="multilevel"/>
    <w:tmpl w:val="D8F017D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F272F54"/>
    <w:multiLevelType w:val="hybridMultilevel"/>
    <w:tmpl w:val="548AB20C"/>
    <w:lvl w:ilvl="0" w:tplc="90D4C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DB538D"/>
    <w:multiLevelType w:val="multilevel"/>
    <w:tmpl w:val="1E7E0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C5D63AD"/>
    <w:multiLevelType w:val="hybridMultilevel"/>
    <w:tmpl w:val="CDF83754"/>
    <w:lvl w:ilvl="0" w:tplc="228CA3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10">
    <w:nsid w:val="51225EBD"/>
    <w:multiLevelType w:val="hybridMultilevel"/>
    <w:tmpl w:val="7D5245FA"/>
    <w:lvl w:ilvl="0" w:tplc="3BE67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7B5CFB"/>
    <w:multiLevelType w:val="hybridMultilevel"/>
    <w:tmpl w:val="0E66A236"/>
    <w:lvl w:ilvl="0" w:tplc="DF708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4CA"/>
    <w:rsid w:val="00012A7F"/>
    <w:rsid w:val="00013553"/>
    <w:rsid w:val="0001388C"/>
    <w:rsid w:val="00015858"/>
    <w:rsid w:val="00015CB4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AC0"/>
    <w:rsid w:val="00064C90"/>
    <w:rsid w:val="00065382"/>
    <w:rsid w:val="000656C3"/>
    <w:rsid w:val="00065744"/>
    <w:rsid w:val="00065905"/>
    <w:rsid w:val="00067770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3B5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11E1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C6B"/>
    <w:rsid w:val="00153AA1"/>
    <w:rsid w:val="00154168"/>
    <w:rsid w:val="00154B9B"/>
    <w:rsid w:val="00157A2F"/>
    <w:rsid w:val="0016008D"/>
    <w:rsid w:val="00160F5B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20BE"/>
    <w:rsid w:val="00192DB6"/>
    <w:rsid w:val="00194A23"/>
    <w:rsid w:val="00194C75"/>
    <w:rsid w:val="00195092"/>
    <w:rsid w:val="00195B71"/>
    <w:rsid w:val="00195DA0"/>
    <w:rsid w:val="00196310"/>
    <w:rsid w:val="001A15A6"/>
    <w:rsid w:val="001A1670"/>
    <w:rsid w:val="001A1A12"/>
    <w:rsid w:val="001A32E9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10D"/>
    <w:rsid w:val="00226DBC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A03"/>
    <w:rsid w:val="00247FE7"/>
    <w:rsid w:val="0025270F"/>
    <w:rsid w:val="00253446"/>
    <w:rsid w:val="00254135"/>
    <w:rsid w:val="00255396"/>
    <w:rsid w:val="0025584C"/>
    <w:rsid w:val="00256493"/>
    <w:rsid w:val="0026198E"/>
    <w:rsid w:val="00261E27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29F0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A69"/>
    <w:rsid w:val="002D2EBE"/>
    <w:rsid w:val="002D4048"/>
    <w:rsid w:val="002D46BC"/>
    <w:rsid w:val="002D4768"/>
    <w:rsid w:val="002D4A0B"/>
    <w:rsid w:val="002D5966"/>
    <w:rsid w:val="002D5D48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306B"/>
    <w:rsid w:val="002F368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06978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24C3"/>
    <w:rsid w:val="0039325C"/>
    <w:rsid w:val="00395D83"/>
    <w:rsid w:val="003976A9"/>
    <w:rsid w:val="00397796"/>
    <w:rsid w:val="00397FB7"/>
    <w:rsid w:val="003A092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4F5B"/>
    <w:rsid w:val="003D6617"/>
    <w:rsid w:val="003D69D2"/>
    <w:rsid w:val="003D6A4F"/>
    <w:rsid w:val="003D7562"/>
    <w:rsid w:val="003D7CB4"/>
    <w:rsid w:val="003D7E64"/>
    <w:rsid w:val="003E0362"/>
    <w:rsid w:val="003E14EF"/>
    <w:rsid w:val="003E1855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6B4E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918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958"/>
    <w:rsid w:val="005C2B6F"/>
    <w:rsid w:val="005C4648"/>
    <w:rsid w:val="005C4B12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1C98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66BD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32D1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2810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1CD"/>
    <w:rsid w:val="007A22FE"/>
    <w:rsid w:val="007A2513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1E2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0D9A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47FBC"/>
    <w:rsid w:val="00A5142A"/>
    <w:rsid w:val="00A54A4D"/>
    <w:rsid w:val="00A551C8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C6"/>
    <w:rsid w:val="00AC52D3"/>
    <w:rsid w:val="00AC586B"/>
    <w:rsid w:val="00AC7C71"/>
    <w:rsid w:val="00AD09B5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4C47"/>
    <w:rsid w:val="00AF5209"/>
    <w:rsid w:val="00AF56BE"/>
    <w:rsid w:val="00AF5B2D"/>
    <w:rsid w:val="00AF6F21"/>
    <w:rsid w:val="00B01C1A"/>
    <w:rsid w:val="00B0585C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30DF"/>
    <w:rsid w:val="00B2766C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567D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3F22"/>
    <w:rsid w:val="00C650F4"/>
    <w:rsid w:val="00C669DA"/>
    <w:rsid w:val="00C7174F"/>
    <w:rsid w:val="00C71CA9"/>
    <w:rsid w:val="00C73C35"/>
    <w:rsid w:val="00C76A4E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49C3"/>
    <w:rsid w:val="00CE70E2"/>
    <w:rsid w:val="00CE7EEA"/>
    <w:rsid w:val="00CF02A0"/>
    <w:rsid w:val="00CF1856"/>
    <w:rsid w:val="00CF38AB"/>
    <w:rsid w:val="00CF5537"/>
    <w:rsid w:val="00CF6E93"/>
    <w:rsid w:val="00D004C6"/>
    <w:rsid w:val="00D00ADC"/>
    <w:rsid w:val="00D01A7B"/>
    <w:rsid w:val="00D04973"/>
    <w:rsid w:val="00D104FF"/>
    <w:rsid w:val="00D10AE3"/>
    <w:rsid w:val="00D153BD"/>
    <w:rsid w:val="00D1544D"/>
    <w:rsid w:val="00D200D8"/>
    <w:rsid w:val="00D24309"/>
    <w:rsid w:val="00D26241"/>
    <w:rsid w:val="00D26F6E"/>
    <w:rsid w:val="00D275EC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1736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722FC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9C5"/>
    <w:rsid w:val="00D96AA7"/>
    <w:rsid w:val="00D96F33"/>
    <w:rsid w:val="00D97FD3"/>
    <w:rsid w:val="00DA0BD3"/>
    <w:rsid w:val="00DA4AA1"/>
    <w:rsid w:val="00DA7F67"/>
    <w:rsid w:val="00DB098A"/>
    <w:rsid w:val="00DB0C33"/>
    <w:rsid w:val="00DB257F"/>
    <w:rsid w:val="00DB2BEB"/>
    <w:rsid w:val="00DB3187"/>
    <w:rsid w:val="00DB45C9"/>
    <w:rsid w:val="00DB4C7D"/>
    <w:rsid w:val="00DB4ED7"/>
    <w:rsid w:val="00DB5F76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4F5C"/>
    <w:rsid w:val="00DD60DF"/>
    <w:rsid w:val="00DD665B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C4D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061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  <w:style w:type="paragraph" w:customStyle="1" w:styleId="ConsPlusTitle">
    <w:name w:val="ConsPlusTitle"/>
    <w:rsid w:val="00DB5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  <w:style w:type="paragraph" w:customStyle="1" w:styleId="ConsPlusTitle">
    <w:name w:val="ConsPlusTitle"/>
    <w:rsid w:val="00DB5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5C37-1080-43ED-9B49-64E43244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4</cp:revision>
  <cp:lastPrinted>2026-04-07T03:15:00Z</cp:lastPrinted>
  <dcterms:created xsi:type="dcterms:W3CDTF">2026-06-26T10:34:00Z</dcterms:created>
  <dcterms:modified xsi:type="dcterms:W3CDTF">2026-06-26T10:50:00Z</dcterms:modified>
</cp:coreProperties>
</file>